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FB" w:rsidRDefault="00F727FB" w:rsidP="00F727FB">
      <w:pPr>
        <w:pStyle w:val="Default"/>
      </w:pPr>
    </w:p>
    <w:p w:rsidR="00F727FB" w:rsidRDefault="00F727FB" w:rsidP="00F727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Notre équipe hebdomadaire des petit</w:t>
      </w:r>
      <w:r>
        <w:rPr>
          <w:sz w:val="22"/>
          <w:szCs w:val="22"/>
        </w:rPr>
        <w:t>es quilles débute son année 2018-19 soit mardi le 18 septembre 2018</w:t>
      </w:r>
      <w:r>
        <w:rPr>
          <w:sz w:val="22"/>
          <w:szCs w:val="22"/>
        </w:rPr>
        <w:t xml:space="preserve"> au salon de quilles De Francheville, juste à côté du garage BMW-mini Austin sur la rue Vachon au Cap. </w:t>
      </w:r>
    </w:p>
    <w:p w:rsidR="00F727FB" w:rsidRDefault="00F727FB" w:rsidP="00F727FB">
      <w:pPr>
        <w:pStyle w:val="Default"/>
        <w:rPr>
          <w:sz w:val="22"/>
          <w:szCs w:val="22"/>
        </w:rPr>
      </w:pPr>
    </w:p>
    <w:p w:rsidR="00F727FB" w:rsidRDefault="00F727FB" w:rsidP="00F727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y a de la place pour tous et toutes, membres ou non .Vous venez quand vous pouvez, il n’y a pas de contrat, pas d’obligation de votre part. Il n’y a que l’obligation d’amener votre bonne humeur et il n’y a pas de compétition. </w:t>
      </w:r>
    </w:p>
    <w:p w:rsidR="00F727FB" w:rsidRDefault="00F727FB" w:rsidP="00F727FB">
      <w:pPr>
        <w:pStyle w:val="Default"/>
        <w:rPr>
          <w:sz w:val="22"/>
          <w:szCs w:val="22"/>
        </w:rPr>
      </w:pPr>
    </w:p>
    <w:p w:rsidR="00F727FB" w:rsidRDefault="00F727FB" w:rsidP="00F727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On joue pour se détendre et faire des contacts, garder un lien amical avec d’autres retraités. </w:t>
      </w:r>
    </w:p>
    <w:p w:rsidR="00F727FB" w:rsidRDefault="00F727FB" w:rsidP="00F727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Alors on se voit tous les mardis 10h jusqu’au milieu de décembre puis reprise après les Fêtes. </w:t>
      </w:r>
    </w:p>
    <w:p w:rsidR="00F727FB" w:rsidRDefault="00F727FB" w:rsidP="00F727FB">
      <w:pPr>
        <w:pStyle w:val="Default"/>
        <w:rPr>
          <w:sz w:val="22"/>
          <w:szCs w:val="22"/>
        </w:rPr>
      </w:pPr>
    </w:p>
    <w:p w:rsidR="00F727FB" w:rsidRDefault="00F727FB" w:rsidP="00F727FB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Donnez votre nom à Gilbert </w:t>
      </w:r>
      <w:proofErr w:type="spellStart"/>
      <w:r>
        <w:rPr>
          <w:sz w:val="22"/>
          <w:szCs w:val="22"/>
        </w:rPr>
        <w:t>Lahaye</w:t>
      </w:r>
      <w:proofErr w:type="spellEnd"/>
      <w:r>
        <w:rPr>
          <w:sz w:val="22"/>
          <w:szCs w:val="22"/>
        </w:rPr>
        <w:t xml:space="preserve">, 819-693-4861 ou venez le mardi à 10h. </w:t>
      </w:r>
    </w:p>
    <w:p w:rsidR="00C66437" w:rsidRPr="00F727FB" w:rsidRDefault="00F727FB" w:rsidP="00F727FB">
      <w:r>
        <w:t>Bienvenue à tous !</w:t>
      </w:r>
    </w:p>
    <w:sectPr w:rsidR="00C66437" w:rsidRPr="00F727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A8"/>
    <w:rsid w:val="001C202D"/>
    <w:rsid w:val="003B3AA8"/>
    <w:rsid w:val="00C66437"/>
    <w:rsid w:val="00F7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B3AA8"/>
    <w:rPr>
      <w:color w:val="0000FF" w:themeColor="hyperlink"/>
      <w:u w:val="single"/>
    </w:rPr>
  </w:style>
  <w:style w:type="paragraph" w:customStyle="1" w:styleId="Default">
    <w:name w:val="Default"/>
    <w:rsid w:val="00F727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B3AA8"/>
    <w:rPr>
      <w:color w:val="0000FF" w:themeColor="hyperlink"/>
      <w:u w:val="single"/>
    </w:rPr>
  </w:style>
  <w:style w:type="paragraph" w:customStyle="1" w:styleId="Default">
    <w:name w:val="Default"/>
    <w:rsid w:val="00F727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Gaston</dc:creator>
  <cp:lastModifiedBy>Gaston</cp:lastModifiedBy>
  <cp:revision>1</cp:revision>
  <dcterms:created xsi:type="dcterms:W3CDTF">2018-08-08T21:27:00Z</dcterms:created>
  <dcterms:modified xsi:type="dcterms:W3CDTF">2018-08-08T23:03:00Z</dcterms:modified>
</cp:coreProperties>
</file>